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651B8" w14:textId="0F261146" w:rsidR="00E07DF9" w:rsidRDefault="00E07DF9" w:rsidP="005609F6">
      <w:pPr>
        <w:pStyle w:val="Title"/>
        <w:ind w:left="0"/>
        <w:rPr>
          <w:color w:val="4B4B4B"/>
          <w:w w:val="80"/>
        </w:rPr>
      </w:pPr>
      <w:r w:rsidRPr="000253B6">
        <w:rPr>
          <w:noProof/>
          <w:color w:val="4B4B4B"/>
          <w:w w:val="8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858E4" wp14:editId="4271692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7622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54A7F" w14:textId="44C0D122" w:rsidR="000253B6" w:rsidRDefault="000253B6" w:rsidP="000253B6">
                            <w:pPr>
                              <w:jc w:val="center"/>
                            </w:pPr>
                            <w:r>
                              <w:t>KOP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6.95pt;height:21.75pt;z-index:25166540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">
                <v:textbox>
                  <w:txbxContent>
                    <w:p w14:paraId="42E54A7F" w14:textId="44C0D122" w:rsidR="000253B6" w:rsidRDefault="000253B6" w:rsidP="000253B6">
                      <w:pPr>
                        <w:jc w:val="center"/>
                      </w:pPr>
                      <w:r>
                        <w:t>KOP PERUSAHAAN</w:t>
                      </w:r>
                    </w:p>
                  </w:txbxContent>
                </v:textbox>
              </v:shape>
            </w:pict>
          </mc:Fallback>
        </mc:AlternateContent>
      </w:r>
    </w:p>
    <w:p w14:paraId="1B55FB85" w14:textId="5618C40D" w:rsidR="00067642" w:rsidRDefault="00536025" w:rsidP="005609F6">
      <w:pPr>
        <w:pStyle w:val="Title"/>
        <w:ind w:left="0"/>
      </w:pPr>
      <w:r>
        <w:rPr>
          <w:color w:val="4B4B4B"/>
          <w:w w:val="80"/>
        </w:rPr>
        <w:t xml:space="preserve"> </w:t>
      </w:r>
      <w:r w:rsidRPr="00536025">
        <w:rPr>
          <w:color w:val="4B4B4B"/>
          <w:w w:val="80"/>
        </w:rPr>
        <w:t xml:space="preserve"> </w:t>
      </w:r>
    </w:p>
    <w:p w14:paraId="4C9EDF07" w14:textId="77777777" w:rsidR="00067642" w:rsidRPr="005B195D" w:rsidRDefault="00067642" w:rsidP="00067642">
      <w:pPr>
        <w:jc w:val="center"/>
        <w:rPr>
          <w:sz w:val="40"/>
          <w:szCs w:val="40"/>
        </w:rPr>
      </w:pPr>
      <w:r>
        <w:tab/>
      </w:r>
      <w:r w:rsidRPr="005B195D">
        <w:rPr>
          <w:sz w:val="40"/>
          <w:szCs w:val="40"/>
        </w:rPr>
        <w:t>SURAT PERNYATAAN</w:t>
      </w:r>
    </w:p>
    <w:p w14:paraId="05DEF4DA" w14:textId="77777777" w:rsidR="00067642" w:rsidRDefault="00067642" w:rsidP="00067642">
      <w:pPr>
        <w:rPr>
          <w:sz w:val="24"/>
          <w:szCs w:val="24"/>
        </w:rPr>
      </w:pPr>
      <w:r>
        <w:rPr>
          <w:sz w:val="24"/>
          <w:szCs w:val="24"/>
        </w:rPr>
        <w:t>Yang bertanda tangan dibawah ini :</w:t>
      </w:r>
    </w:p>
    <w:p w14:paraId="5563F27C" w14:textId="66C7AFA4" w:rsidR="00067642" w:rsidRPr="00B877CB" w:rsidRDefault="00067642" w:rsidP="00B93AE7">
      <w:pPr>
        <w:tabs>
          <w:tab w:val="left" w:pos="1843"/>
        </w:tabs>
        <w:ind w:left="2127" w:hanging="2127"/>
        <w:rPr>
          <w:sz w:val="24"/>
          <w:szCs w:val="24"/>
        </w:rPr>
      </w:pPr>
      <w:r w:rsidRPr="00B877CB">
        <w:rPr>
          <w:sz w:val="24"/>
          <w:szCs w:val="24"/>
        </w:rPr>
        <w:t>Nama</w:t>
      </w:r>
      <w:r w:rsidRPr="00B877CB">
        <w:rPr>
          <w:sz w:val="24"/>
          <w:szCs w:val="24"/>
        </w:rPr>
        <w:tab/>
        <w:t>:</w:t>
      </w:r>
      <w:r w:rsidR="00B93AE7" w:rsidRPr="00B877CB">
        <w:rPr>
          <w:sz w:val="24"/>
          <w:szCs w:val="24"/>
        </w:rPr>
        <w:tab/>
      </w:r>
      <w:r w:rsidR="000253B6">
        <w:rPr>
          <w:sz w:val="24"/>
          <w:szCs w:val="24"/>
        </w:rPr>
        <w:t>………………………………….</w:t>
      </w:r>
    </w:p>
    <w:p w14:paraId="178B5FE7" w14:textId="5DC66E51" w:rsidR="00B93AE7" w:rsidRPr="00B877CB" w:rsidRDefault="00B93AE7" w:rsidP="00B93AE7">
      <w:pPr>
        <w:tabs>
          <w:tab w:val="left" w:pos="1843"/>
        </w:tabs>
        <w:ind w:left="2127" w:hanging="2127"/>
        <w:rPr>
          <w:sz w:val="24"/>
          <w:szCs w:val="24"/>
        </w:rPr>
      </w:pPr>
      <w:r w:rsidRPr="00B877CB">
        <w:rPr>
          <w:sz w:val="24"/>
          <w:szCs w:val="24"/>
        </w:rPr>
        <w:t xml:space="preserve">Pekerjaan </w:t>
      </w:r>
      <w:r w:rsidRPr="00B877CB">
        <w:rPr>
          <w:sz w:val="24"/>
          <w:szCs w:val="24"/>
        </w:rPr>
        <w:tab/>
        <w:t>:</w:t>
      </w:r>
      <w:r w:rsidRPr="00B877CB">
        <w:rPr>
          <w:sz w:val="24"/>
          <w:szCs w:val="24"/>
        </w:rPr>
        <w:tab/>
        <w:t>Direktur Utama PT</w:t>
      </w:r>
      <w:r w:rsidR="000253B6">
        <w:rPr>
          <w:sz w:val="24"/>
          <w:szCs w:val="24"/>
        </w:rPr>
        <w:t>…………………………</w:t>
      </w:r>
    </w:p>
    <w:p w14:paraId="726E965D" w14:textId="1AB8A87F" w:rsidR="00B93AE7" w:rsidRDefault="00B93AE7" w:rsidP="00B93AE7">
      <w:pPr>
        <w:tabs>
          <w:tab w:val="left" w:pos="1843"/>
        </w:tabs>
        <w:ind w:left="2127" w:hanging="2127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Alamat Kantor</w:t>
      </w:r>
      <w:r>
        <w:rPr>
          <w:sz w:val="24"/>
          <w:szCs w:val="24"/>
          <w:lang w:val="fi-FI"/>
        </w:rPr>
        <w:tab/>
        <w:t>:</w:t>
      </w:r>
      <w:r>
        <w:rPr>
          <w:sz w:val="24"/>
          <w:szCs w:val="24"/>
          <w:lang w:val="fi-FI"/>
        </w:rPr>
        <w:tab/>
      </w:r>
      <w:r w:rsidR="000253B6">
        <w:rPr>
          <w:sz w:val="24"/>
          <w:szCs w:val="24"/>
          <w:lang w:val="fi-FI"/>
        </w:rPr>
        <w:t>.......................................</w:t>
      </w:r>
    </w:p>
    <w:p w14:paraId="2518A0A9" w14:textId="2E5505F0" w:rsidR="00B93AE7" w:rsidRDefault="000253B6" w:rsidP="00B93AE7">
      <w:pPr>
        <w:tabs>
          <w:tab w:val="left" w:pos="1843"/>
        </w:tabs>
        <w:ind w:left="2127" w:hanging="2127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Lo</w:t>
      </w:r>
      <w:r w:rsidR="00B93AE7">
        <w:rPr>
          <w:sz w:val="24"/>
          <w:szCs w:val="24"/>
          <w:lang w:val="fi-FI"/>
        </w:rPr>
        <w:t>kasi AMP</w:t>
      </w:r>
      <w:r w:rsidR="00B93AE7">
        <w:rPr>
          <w:sz w:val="24"/>
          <w:szCs w:val="24"/>
          <w:lang w:val="fi-FI"/>
        </w:rPr>
        <w:tab/>
        <w:t>:</w:t>
      </w:r>
      <w:r w:rsidR="008F6999"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>.......................................</w:t>
      </w:r>
    </w:p>
    <w:p w14:paraId="13DB8B8F" w14:textId="1AC748C9" w:rsidR="00E07DF9" w:rsidRDefault="00E07DF9" w:rsidP="00B93AE7">
      <w:pPr>
        <w:tabs>
          <w:tab w:val="left" w:pos="1843"/>
        </w:tabs>
        <w:ind w:left="2127" w:hanging="2127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No SLO AMP</w:t>
      </w:r>
      <w:r>
        <w:rPr>
          <w:sz w:val="24"/>
          <w:szCs w:val="24"/>
          <w:lang w:val="fi-FI"/>
        </w:rPr>
        <w:tab/>
        <w:t>:</w:t>
      </w:r>
      <w:r>
        <w:rPr>
          <w:sz w:val="24"/>
          <w:szCs w:val="24"/>
          <w:lang w:val="fi-FI"/>
        </w:rPr>
        <w:tab/>
        <w:t>.......................................</w:t>
      </w:r>
      <w:bookmarkStart w:id="0" w:name="_GoBack"/>
      <w:bookmarkEnd w:id="0"/>
    </w:p>
    <w:p w14:paraId="71A450BB" w14:textId="2CD39744" w:rsidR="00B93AE7" w:rsidRDefault="00067642" w:rsidP="00B93AE7">
      <w:pPr>
        <w:jc w:val="both"/>
        <w:rPr>
          <w:sz w:val="24"/>
          <w:szCs w:val="24"/>
          <w:lang w:val="fi-FI"/>
        </w:rPr>
      </w:pPr>
      <w:r w:rsidRPr="00B93AE7">
        <w:rPr>
          <w:sz w:val="24"/>
          <w:szCs w:val="24"/>
          <w:lang w:val="fi-FI"/>
        </w:rPr>
        <w:t xml:space="preserve">Dengan ini menyatakan </w:t>
      </w:r>
      <w:r w:rsidR="00B93AE7">
        <w:rPr>
          <w:sz w:val="24"/>
          <w:szCs w:val="24"/>
          <w:lang w:val="fi-FI"/>
        </w:rPr>
        <w:t xml:space="preserve">bahwa kami </w:t>
      </w:r>
      <w:r w:rsidRPr="00B93AE7">
        <w:rPr>
          <w:sz w:val="24"/>
          <w:szCs w:val="24"/>
          <w:lang w:val="fi-FI"/>
        </w:rPr>
        <w:t xml:space="preserve">tidak akan </w:t>
      </w:r>
      <w:r w:rsidR="00B93AE7">
        <w:rPr>
          <w:sz w:val="24"/>
          <w:szCs w:val="24"/>
          <w:lang w:val="fi-FI"/>
        </w:rPr>
        <w:t xml:space="preserve">menggunakan bahan bakar selain yang dipersyaratkan </w:t>
      </w:r>
      <w:r w:rsidR="00B93AE7" w:rsidRPr="000253B6">
        <w:rPr>
          <w:b/>
          <w:sz w:val="24"/>
          <w:szCs w:val="24"/>
          <w:lang w:val="fi-FI"/>
        </w:rPr>
        <w:t>dalam Spesifikasi Umum Bina Marga Tahun 2018</w:t>
      </w:r>
      <w:r w:rsidR="00B93AE7">
        <w:rPr>
          <w:sz w:val="24"/>
          <w:szCs w:val="24"/>
          <w:lang w:val="fi-FI"/>
        </w:rPr>
        <w:t xml:space="preserve"> </w:t>
      </w:r>
      <w:r w:rsidRPr="00B93AE7">
        <w:rPr>
          <w:sz w:val="24"/>
          <w:szCs w:val="24"/>
          <w:lang w:val="fi-FI"/>
        </w:rPr>
        <w:t>pada Asphalt Mixing Plant (AMP)</w:t>
      </w:r>
      <w:r w:rsidR="00B93AE7">
        <w:rPr>
          <w:sz w:val="24"/>
          <w:szCs w:val="24"/>
          <w:lang w:val="fi-FI"/>
        </w:rPr>
        <w:t xml:space="preserve"> kami. A</w:t>
      </w:r>
      <w:r w:rsidRPr="00B93AE7">
        <w:rPr>
          <w:sz w:val="24"/>
          <w:szCs w:val="24"/>
          <w:lang w:val="fi-FI"/>
        </w:rPr>
        <w:t xml:space="preserve">pa bila dikemudian hari kami </w:t>
      </w:r>
      <w:r w:rsidR="00B93AE7">
        <w:rPr>
          <w:sz w:val="24"/>
          <w:szCs w:val="24"/>
          <w:lang w:val="fi-FI"/>
        </w:rPr>
        <w:t xml:space="preserve">melanggar apa yang tertulis pada pernyataan ini  yakni menggunakan bahan bakar selain yang dipersyaratkan dalam Spesifikasi Umum Bina Marga Tahun 2018 </w:t>
      </w:r>
      <w:r w:rsidR="00B93AE7" w:rsidRPr="00B93AE7">
        <w:rPr>
          <w:sz w:val="24"/>
          <w:szCs w:val="24"/>
          <w:lang w:val="fi-FI"/>
        </w:rPr>
        <w:t>pada AMP</w:t>
      </w:r>
      <w:r w:rsidR="00B877CB">
        <w:rPr>
          <w:sz w:val="24"/>
          <w:szCs w:val="24"/>
          <w:lang w:val="fi-FI"/>
        </w:rPr>
        <w:t xml:space="preserve"> tersebut</w:t>
      </w:r>
      <w:r w:rsidR="00B93AE7">
        <w:rPr>
          <w:sz w:val="24"/>
          <w:szCs w:val="24"/>
          <w:lang w:val="fi-FI"/>
        </w:rPr>
        <w:t>,  maka kami</w:t>
      </w:r>
      <w:r w:rsidR="00B93AE7" w:rsidRPr="00B93AE7">
        <w:rPr>
          <w:sz w:val="24"/>
          <w:szCs w:val="24"/>
          <w:lang w:val="fi-FI"/>
        </w:rPr>
        <w:t xml:space="preserve"> </w:t>
      </w:r>
      <w:r w:rsidR="00B93AE7">
        <w:rPr>
          <w:sz w:val="24"/>
          <w:szCs w:val="24"/>
          <w:lang w:val="fi-FI"/>
        </w:rPr>
        <w:t xml:space="preserve">bersedia dan tidak berkeberatan Sertifikat Layak Operasi (SLO) AMP yang dikeluarkan Balai Pelaksanaan Jalan Gorontalo </w:t>
      </w:r>
      <w:r w:rsidR="00B93AE7" w:rsidRPr="000253B6">
        <w:rPr>
          <w:b/>
          <w:sz w:val="24"/>
          <w:szCs w:val="24"/>
          <w:lang w:val="fi-FI"/>
        </w:rPr>
        <w:t>untuk dicabut dan dinyatakan tidak berlaku</w:t>
      </w:r>
      <w:r w:rsidR="00B93AE7">
        <w:rPr>
          <w:sz w:val="24"/>
          <w:szCs w:val="24"/>
          <w:lang w:val="fi-FI"/>
        </w:rPr>
        <w:t>.</w:t>
      </w:r>
    </w:p>
    <w:p w14:paraId="47DAD94A" w14:textId="77777777" w:rsidR="00067642" w:rsidRPr="00B93AE7" w:rsidRDefault="00067642" w:rsidP="00B93AE7">
      <w:pPr>
        <w:jc w:val="both"/>
        <w:rPr>
          <w:sz w:val="24"/>
          <w:szCs w:val="24"/>
          <w:lang w:val="fi-FI"/>
        </w:rPr>
      </w:pPr>
      <w:r w:rsidRPr="00B93AE7">
        <w:rPr>
          <w:sz w:val="24"/>
          <w:szCs w:val="24"/>
          <w:lang w:val="fi-FI"/>
        </w:rPr>
        <w:t>Demikian surat peryataan ini kami buat dengan sebenar-benarnya tanpa ada paksaan oleh siapapun.</w:t>
      </w:r>
    </w:p>
    <w:p w14:paraId="31CEB457" w14:textId="77777777" w:rsidR="00067642" w:rsidRPr="00B93AE7" w:rsidRDefault="00067642" w:rsidP="00067642">
      <w:pPr>
        <w:rPr>
          <w:sz w:val="24"/>
          <w:szCs w:val="24"/>
          <w:lang w:val="fi-FI"/>
        </w:rPr>
      </w:pPr>
    </w:p>
    <w:p w14:paraId="61E939E1" w14:textId="77777777" w:rsidR="00067642" w:rsidRPr="00B877CB" w:rsidRDefault="00067642" w:rsidP="00067642">
      <w:pPr>
        <w:ind w:left="5040" w:firstLine="720"/>
        <w:rPr>
          <w:sz w:val="24"/>
          <w:szCs w:val="24"/>
          <w:lang w:val="fi-FI"/>
        </w:rPr>
      </w:pPr>
      <w:r w:rsidRPr="00B877CB">
        <w:rPr>
          <w:sz w:val="24"/>
          <w:szCs w:val="24"/>
          <w:lang w:val="fi-FI"/>
        </w:rPr>
        <w:t>Gorontalo,14 Agustus 2023</w:t>
      </w:r>
    </w:p>
    <w:p w14:paraId="4B5E697E" w14:textId="77777777" w:rsidR="00067642" w:rsidRPr="00B877CB" w:rsidRDefault="00067642" w:rsidP="00067642">
      <w:pPr>
        <w:ind w:left="5040" w:firstLine="720"/>
        <w:rPr>
          <w:sz w:val="24"/>
          <w:szCs w:val="24"/>
          <w:lang w:val="fi-FI"/>
        </w:rPr>
      </w:pPr>
    </w:p>
    <w:p w14:paraId="0001F12D" w14:textId="77777777" w:rsidR="00067642" w:rsidRPr="00B877CB" w:rsidRDefault="00067642" w:rsidP="00067642">
      <w:pPr>
        <w:ind w:left="5040" w:firstLine="720"/>
        <w:rPr>
          <w:sz w:val="24"/>
          <w:szCs w:val="24"/>
          <w:lang w:val="fi-FI"/>
        </w:rPr>
      </w:pPr>
    </w:p>
    <w:p w14:paraId="658DFC20" w14:textId="663C36AE" w:rsidR="00067642" w:rsidRPr="00B877CB" w:rsidRDefault="00067642" w:rsidP="00067642">
      <w:pPr>
        <w:spacing w:after="0"/>
        <w:ind w:left="5040" w:firstLine="720"/>
        <w:rPr>
          <w:b/>
          <w:bCs/>
          <w:sz w:val="24"/>
          <w:szCs w:val="24"/>
          <w:u w:val="single"/>
          <w:lang w:val="fi-FI"/>
        </w:rPr>
      </w:pPr>
      <w:r w:rsidRPr="00B877CB">
        <w:rPr>
          <w:sz w:val="24"/>
          <w:szCs w:val="24"/>
          <w:lang w:val="fi-FI"/>
        </w:rPr>
        <w:t xml:space="preserve">  </w:t>
      </w:r>
      <w:r w:rsidR="000253B6">
        <w:rPr>
          <w:b/>
          <w:bCs/>
          <w:sz w:val="24"/>
          <w:szCs w:val="24"/>
          <w:u w:val="single"/>
          <w:lang w:val="fi-FI"/>
        </w:rPr>
        <w:t>...............................</w:t>
      </w:r>
    </w:p>
    <w:p w14:paraId="130E3AFC" w14:textId="16FE82DD" w:rsidR="00067642" w:rsidRPr="00B93AE7" w:rsidRDefault="00067642" w:rsidP="00067642">
      <w:pPr>
        <w:ind w:left="5040"/>
        <w:rPr>
          <w:sz w:val="24"/>
          <w:szCs w:val="24"/>
          <w:lang w:val="fi-FI"/>
        </w:rPr>
      </w:pPr>
      <w:r w:rsidRPr="00B93AE7">
        <w:rPr>
          <w:sz w:val="24"/>
          <w:szCs w:val="24"/>
          <w:lang w:val="fi-FI"/>
        </w:rPr>
        <w:t xml:space="preserve">Direktur Utama </w:t>
      </w:r>
      <w:r w:rsidR="000253B6">
        <w:rPr>
          <w:sz w:val="24"/>
          <w:szCs w:val="24"/>
          <w:lang w:val="fi-FI"/>
        </w:rPr>
        <w:t>.....................</w:t>
      </w:r>
    </w:p>
    <w:p w14:paraId="23F99157" w14:textId="77777777" w:rsidR="00067642" w:rsidRPr="00B93AE7" w:rsidRDefault="00067642" w:rsidP="00067642">
      <w:pPr>
        <w:ind w:left="5040"/>
        <w:rPr>
          <w:sz w:val="24"/>
          <w:szCs w:val="24"/>
          <w:lang w:val="fi-FI"/>
        </w:rPr>
      </w:pPr>
    </w:p>
    <w:p w14:paraId="38498E7F" w14:textId="77777777" w:rsidR="00067642" w:rsidRDefault="00067642" w:rsidP="00067642">
      <w:pPr>
        <w:ind w:left="5040" w:hanging="5040"/>
        <w:rPr>
          <w:sz w:val="24"/>
          <w:szCs w:val="24"/>
        </w:rPr>
      </w:pPr>
      <w:r>
        <w:rPr>
          <w:sz w:val="24"/>
          <w:szCs w:val="24"/>
        </w:rPr>
        <w:t>Tembusan  :</w:t>
      </w:r>
    </w:p>
    <w:p w14:paraId="78EC7A72" w14:textId="77777777" w:rsidR="00067642" w:rsidRPr="00B93AE7" w:rsidRDefault="00067642" w:rsidP="00067642">
      <w:pPr>
        <w:pStyle w:val="ListParagraph"/>
        <w:numPr>
          <w:ilvl w:val="0"/>
          <w:numId w:val="1"/>
        </w:numPr>
        <w:rPr>
          <w:sz w:val="24"/>
          <w:szCs w:val="24"/>
          <w:lang w:val="fi-FI"/>
        </w:rPr>
      </w:pPr>
      <w:r w:rsidRPr="00B93AE7">
        <w:rPr>
          <w:sz w:val="24"/>
          <w:szCs w:val="24"/>
          <w:lang w:val="fi-FI"/>
        </w:rPr>
        <w:t>Kepala Balai Pelaksanaan Jalan Nasional Gorontalo</w:t>
      </w:r>
    </w:p>
    <w:p w14:paraId="23225F3A" w14:textId="77777777" w:rsidR="00067642" w:rsidRPr="00B93AE7" w:rsidRDefault="00067642" w:rsidP="00067642">
      <w:pPr>
        <w:pStyle w:val="Title"/>
        <w:tabs>
          <w:tab w:val="left" w:pos="2240"/>
        </w:tabs>
        <w:rPr>
          <w:lang w:val="fi-FI"/>
        </w:rPr>
      </w:pPr>
    </w:p>
    <w:p w14:paraId="78ABF8A0" w14:textId="77777777" w:rsidR="00067642" w:rsidRDefault="00067642" w:rsidP="00067642">
      <w:pPr>
        <w:pStyle w:val="Title"/>
        <w:rPr>
          <w:sz w:val="28"/>
        </w:rPr>
      </w:pPr>
      <w:r>
        <w:rPr>
          <w:noProof/>
          <w:color w:val="4B4B4B"/>
          <w:lang w:val="en-GB" w:eastAsia="en-GB"/>
          <w14:ligatures w14:val="standardContextua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86E1A0B" wp14:editId="32EA0505">
                <wp:simplePos x="0" y="0"/>
                <wp:positionH relativeFrom="column">
                  <wp:posOffset>202900</wp:posOffset>
                </wp:positionH>
                <wp:positionV relativeFrom="paragraph">
                  <wp:posOffset>171180</wp:posOffset>
                </wp:positionV>
                <wp:extent cx="360" cy="360"/>
                <wp:effectExtent l="38100" t="38100" r="38100" b="38100"/>
                <wp:wrapNone/>
                <wp:docPr id="992753585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A22A7F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15.65pt;margin-top:13.15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">
                <v:imagedata r:id="rId8" o:title=""/>
              </v:shape>
            </w:pict>
          </mc:Fallback>
        </mc:AlternateContent>
      </w:r>
    </w:p>
    <w:sectPr w:rsidR="00067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BE7"/>
    <w:multiLevelType w:val="hybridMultilevel"/>
    <w:tmpl w:val="CF90682E"/>
    <w:lvl w:ilvl="0" w:tplc="348C4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8C"/>
    <w:rsid w:val="000253B6"/>
    <w:rsid w:val="00067642"/>
    <w:rsid w:val="00536025"/>
    <w:rsid w:val="005609F6"/>
    <w:rsid w:val="005B195D"/>
    <w:rsid w:val="00681E17"/>
    <w:rsid w:val="008F6999"/>
    <w:rsid w:val="0099618C"/>
    <w:rsid w:val="00B877CB"/>
    <w:rsid w:val="00B93AE7"/>
    <w:rsid w:val="00C7203F"/>
    <w:rsid w:val="00D510EA"/>
    <w:rsid w:val="00D97E1E"/>
    <w:rsid w:val="00E07DF9"/>
    <w:rsid w:val="00F87769"/>
    <w:rsid w:val="00F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1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95D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536025"/>
    <w:pPr>
      <w:widowControl w:val="0"/>
      <w:autoSpaceDE w:val="0"/>
      <w:autoSpaceDN w:val="0"/>
      <w:spacing w:before="64" w:after="0" w:line="547" w:lineRule="exact"/>
      <w:ind w:left="101"/>
    </w:pPr>
    <w:rPr>
      <w:rFonts w:ascii="Times New Roman" w:eastAsia="Times New Roman" w:hAnsi="Times New Roman" w:cs="Times New Roman"/>
      <w:kern w:val="0"/>
      <w:sz w:val="51"/>
      <w:szCs w:val="51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36025"/>
    <w:rPr>
      <w:rFonts w:ascii="Times New Roman" w:eastAsia="Times New Roman" w:hAnsi="Times New Roman" w:cs="Times New Roman"/>
      <w:kern w:val="0"/>
      <w:sz w:val="51"/>
      <w:szCs w:val="51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360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9"/>
      <w:szCs w:val="19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36025"/>
    <w:rPr>
      <w:rFonts w:ascii="Times New Roman" w:eastAsia="Times New Roman" w:hAnsi="Times New Roman" w:cs="Times New Roman"/>
      <w:kern w:val="0"/>
      <w:sz w:val="19"/>
      <w:szCs w:val="19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95D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536025"/>
    <w:pPr>
      <w:widowControl w:val="0"/>
      <w:autoSpaceDE w:val="0"/>
      <w:autoSpaceDN w:val="0"/>
      <w:spacing w:before="64" w:after="0" w:line="547" w:lineRule="exact"/>
      <w:ind w:left="101"/>
    </w:pPr>
    <w:rPr>
      <w:rFonts w:ascii="Times New Roman" w:eastAsia="Times New Roman" w:hAnsi="Times New Roman" w:cs="Times New Roman"/>
      <w:kern w:val="0"/>
      <w:sz w:val="51"/>
      <w:szCs w:val="51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36025"/>
    <w:rPr>
      <w:rFonts w:ascii="Times New Roman" w:eastAsia="Times New Roman" w:hAnsi="Times New Roman" w:cs="Times New Roman"/>
      <w:kern w:val="0"/>
      <w:sz w:val="51"/>
      <w:szCs w:val="51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360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9"/>
      <w:szCs w:val="19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36025"/>
    <w:rPr>
      <w:rFonts w:ascii="Times New Roman" w:eastAsia="Times New Roman" w:hAnsi="Times New Roman" w:cs="Times New Roman"/>
      <w:kern w:val="0"/>
      <w:sz w:val="19"/>
      <w:szCs w:val="19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11T08:45:22.60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122C-A054-47C7-9976-56E8DF30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preservasi02 gtlo</dc:creator>
  <cp:lastModifiedBy>DELL</cp:lastModifiedBy>
  <cp:revision>2</cp:revision>
  <cp:lastPrinted>2023-08-11T08:53:00Z</cp:lastPrinted>
  <dcterms:created xsi:type="dcterms:W3CDTF">2024-03-19T01:28:00Z</dcterms:created>
  <dcterms:modified xsi:type="dcterms:W3CDTF">2024-03-19T01:28:00Z</dcterms:modified>
</cp:coreProperties>
</file>